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呼伦贝尔学院毕业班学生返校复课须知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480" w:lineRule="exact"/>
        <w:ind w:left="562" w:hanging="562" w:hanging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各位家长、各位学生</w:t>
      </w:r>
      <w:r>
        <w:rPr>
          <w:rFonts w:ascii="宋体" w:hAnsi="宋体" w:eastAsia="宋体" w:cs="宋体"/>
          <w:b/>
          <w:bCs/>
          <w:sz w:val="28"/>
          <w:szCs w:val="28"/>
        </w:rPr>
        <w:t>：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根据《内蒙古自治区教育厅关于学校开学复课时间安排的通知》，我校定于5月25日开始毕业班年级学生分批、错峰、有序自愿返校。</w:t>
      </w:r>
      <w:r>
        <w:rPr>
          <w:rFonts w:hint="eastAsia"/>
          <w:sz w:val="28"/>
          <w:szCs w:val="28"/>
        </w:rPr>
        <w:t>为了保证同学们健康、平安、顺利返校，入校后能安心、放心、迅速进入学习状态，希望同学们能够认真阅读须知，以饱满的精神和充分的准备迎接我们的开学复课。</w:t>
      </w:r>
    </w:p>
    <w:p>
      <w:pPr>
        <w:spacing w:line="480" w:lineRule="exact"/>
        <w:ind w:firstLine="602" w:firstLineChars="2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一、返校前须知</w:t>
      </w:r>
    </w:p>
    <w:p>
      <w:pPr>
        <w:spacing w:line="480" w:lineRule="exact"/>
        <w:ind w:firstLine="562" w:firstLineChars="200"/>
        <w:rPr>
          <w:rFonts w:ascii="黑体" w:hAnsi="黑体" w:eastAsia="黑体" w:cs="黑体"/>
          <w:b/>
          <w:bCs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（一）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返校复课学生范围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第一批返校学生为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级学生</w:t>
      </w:r>
      <w:r>
        <w:rPr>
          <w:rFonts w:hint="eastAsia"/>
          <w:sz w:val="28"/>
          <w:szCs w:val="28"/>
        </w:rPr>
        <w:t>、2017级专科班学生。校企合作联合办学和扎煤实习学生、高风险地区学生、重点疫区学生不得返校。中风险地区学生返校后要进行核酸检测，核酸检测费用由学校来承担。</w:t>
      </w:r>
    </w:p>
    <w:p>
      <w:pPr>
        <w:spacing w:line="48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错峰返校报到时间安排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毕业班学生返校时间为5月25日至30日，错峰返校安排如下：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5月25日-5月26日，符合条件的锡林郭勒盟、乌兰察布市、呼和浩特市、包头市、乌海市、巴彦淖尔市、鄂尔多斯市、阿拉善盟学生返校；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5月27日-5月28日，符合条件的兴安盟、通辽市、赤峰市学生返校；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5月29日-5月30日，符合条件的呼伦贝尔市及内蒙古自治区以外学生返校。</w:t>
      </w:r>
    </w:p>
    <w:p>
      <w:pPr>
        <w:spacing w:line="48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（三）提出返校申请</w:t>
      </w:r>
    </w:p>
    <w:p>
      <w:pPr>
        <w:tabs>
          <w:tab w:val="center" w:pos="4153"/>
        </w:tabs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依据学校开学复课安排，按规定时间要求在完美校园APP“健康返校”系统中向学校提交返校申请，返校时间、所乘交通工具、航班或车次要详实准确。经学校审核通过后方可准备返校行程，未经批准，任何学生不得提前返校。</w:t>
      </w:r>
    </w:p>
    <w:p>
      <w:pPr>
        <w:tabs>
          <w:tab w:val="center" w:pos="4153"/>
        </w:tabs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如因故不能返校，提前通过呼伦贝尔学院学生工作平台“学生请假系统”或者短信、微信、电话等渠道向所在学院辅导员、班主任报告，履行相关请假手续。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（四）坚持健康日报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必须坚持在完美校园APP学生“健康打卡”系统中每日进行健康打卡，通过健康打卡，老师可以了解和掌握学生们健康状况、行动轨迹等重要信息，也是保证学校能够为学生们的返校行程做出精心安排的重要依据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（五）备好返校物品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除了必备的身份证件、衣物等生活用品，防疫装备是返校途中必不可少的物品，包括能够有效防护的口罩、消毒湿巾、手套、香皂或免洗洗手液、常备药品等。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（六）保证健康出行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返校前</w:t>
      </w:r>
      <w:r>
        <w:rPr>
          <w:sz w:val="28"/>
          <w:szCs w:val="28"/>
        </w:rPr>
        <w:t>学生本人身体状况良好，没有发烧、咳嗽等症状，且体温低于37.3℃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学生本人及家庭成员均无流行病史、均未接触过新冠肺炎确诊病例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疑似病例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因身体原因不适合住校的学生，建议暂时不要返校复课，并提前与</w:t>
      </w:r>
      <w:r>
        <w:rPr>
          <w:rFonts w:hint="eastAsia"/>
          <w:sz w:val="28"/>
          <w:szCs w:val="28"/>
        </w:rPr>
        <w:t>辅导员、</w:t>
      </w:r>
      <w:r>
        <w:rPr>
          <w:sz w:val="28"/>
          <w:szCs w:val="28"/>
        </w:rPr>
        <w:t>班主任报备。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返校学生应提供</w:t>
      </w:r>
      <w:r>
        <w:rPr>
          <w:sz w:val="28"/>
          <w:szCs w:val="28"/>
        </w:rPr>
        <w:t>《呼伦贝尔学院正式开学前14天居家体温监测情况记录表》</w:t>
      </w:r>
      <w:r>
        <w:rPr>
          <w:rFonts w:hint="eastAsia"/>
          <w:sz w:val="28"/>
          <w:szCs w:val="28"/>
        </w:rPr>
        <w:t>、“健康绿码”和《呼伦贝尔学院学生健康登记卡》</w:t>
      </w:r>
      <w:r>
        <w:rPr>
          <w:sz w:val="28"/>
          <w:szCs w:val="28"/>
        </w:rPr>
        <w:t>；如果</w:t>
      </w:r>
      <w:r>
        <w:rPr>
          <w:rFonts w:hint="eastAsia"/>
          <w:sz w:val="28"/>
          <w:szCs w:val="28"/>
        </w:rPr>
        <w:t>不能提供14天体温检测行动轨迹记录和健康绿码的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不得</w:t>
      </w:r>
      <w:r>
        <w:rPr>
          <w:sz w:val="28"/>
          <w:szCs w:val="28"/>
        </w:rPr>
        <w:t>返校。</w:t>
      </w:r>
    </w:p>
    <w:p>
      <w:pPr>
        <w:pStyle w:val="6"/>
        <w:widowControl/>
        <w:spacing w:beforeAutospacing="0" w:afterAutospacing="0" w:line="48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二、返校途中须知</w:t>
      </w:r>
    </w:p>
    <w:p>
      <w:pPr>
        <w:pStyle w:val="6"/>
        <w:widowControl/>
        <w:spacing w:beforeAutospacing="0" w:afterAutospacing="0" w:line="480" w:lineRule="exact"/>
        <w:ind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（一）保持通讯畅通</w:t>
      </w:r>
    </w:p>
    <w:p>
      <w:pPr>
        <w:pStyle w:val="6"/>
        <w:widowControl/>
        <w:spacing w:beforeAutospacing="0" w:afterAutospacing="0"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出门前要把手机充满电，返程时间较长最好准备移动电源，确保路途中通信畅通。若途中有突发情况，要及时通知家长和辅导员。返校后要及时告知家人。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48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做好旅途防护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无论乘坐何种交通工具，旅途中应全程佩戴口罩。尽量避免手直接接触公共物品，与他人保持一定的距离。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48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确保返程安全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要妥善保管旅行票据信息，记录好乘车交通工具的时间和具体的座位，到校后进行报备。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48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做好应急准备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果自己在途中发现身体不适，出现发烧、干咳、呼吸困难等症状，一定要及时寻求乘务人员的帮助，并第一时间联系家人和学校，千万不要慌张。如发现身边人员出现可疑症状应及时报告乘务人员，并避免近距离接触。</w:t>
      </w:r>
    </w:p>
    <w:p>
      <w:pPr>
        <w:spacing w:line="48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（五）学生报到接待工作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1.学校将安排车辆在火车东站、飞机场、客车站集中接站并持校园一卡通或者学生证自觉排队有序上车，间隔1米以上，学生登车时请按照工作人员安排按“Z”型间隔就座，统一返校。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2.</w:t>
      </w:r>
      <w:r>
        <w:rPr>
          <w:rFonts w:hint="eastAsia"/>
          <w:sz w:val="28"/>
          <w:szCs w:val="28"/>
        </w:rPr>
        <w:t>呼伦贝尔市学生返校，如家长开车送学生，车辆和家长不可进入校园，学生在通过本人信息登记、出示健康绿码和体温检测合格后，可进入学校。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（六）入校流程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佩</w:t>
      </w:r>
      <w:r>
        <w:rPr>
          <w:sz w:val="28"/>
          <w:szCs w:val="28"/>
        </w:rPr>
        <w:t>戴口罩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按照规定路线间隔1米以上排队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出示</w:t>
      </w:r>
      <w:r>
        <w:rPr>
          <w:sz w:val="28"/>
          <w:szCs w:val="28"/>
        </w:rPr>
        <w:t>健康</w:t>
      </w:r>
      <w:r>
        <w:rPr>
          <w:rFonts w:hint="eastAsia"/>
          <w:sz w:val="28"/>
          <w:szCs w:val="28"/>
        </w:rPr>
        <w:t>绿码</w:t>
      </w:r>
      <w:r>
        <w:rPr>
          <w:sz w:val="28"/>
          <w:szCs w:val="28"/>
        </w:rPr>
        <w:t>→测体温→将行李放到指定位置进行消毒→</w:t>
      </w:r>
      <w:r>
        <w:rPr>
          <w:rFonts w:hint="eastAsia"/>
          <w:sz w:val="28"/>
          <w:szCs w:val="28"/>
        </w:rPr>
        <w:t>个人足底及手部消杀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>按指定路线</w:t>
      </w:r>
      <w:r>
        <w:rPr>
          <w:rFonts w:hint="eastAsia"/>
          <w:sz w:val="28"/>
          <w:szCs w:val="28"/>
        </w:rPr>
        <w:t>前往宿舍楼。</w:t>
      </w:r>
    </w:p>
    <w:p>
      <w:pPr>
        <w:pStyle w:val="6"/>
        <w:widowControl/>
        <w:spacing w:beforeAutospacing="0" w:afterAutospacing="0" w:line="480" w:lineRule="exact"/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三、返校后须知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（一）共建优良环境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rFonts w:asciiTheme="minorEastAsia" w:hAnsiTheme="minorEastAsia" w:cstheme="minorEastAsia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Theme="minorEastAsia" w:hAnsiTheme="minorEastAsia" w:cstheme="minorEastAsia"/>
          <w:sz w:val="28"/>
          <w:szCs w:val="28"/>
        </w:rPr>
        <w:t>学校已经对教室、宿舍、食堂、卫生间等重点区域和公共场所进行了全面消毒，请同学们安心返校。同学们到校后也要对自己的宿舍进行一次卫生清理，保证宿舍干净整洁、安全舒适。在室内要多开窗勤通风，每日通风两次以上，每次保持30分钟为宜。为减少细菌传播，公共场所要求学生全程佩戴口罩，自行将各类生活垃圾放置宿舍楼外指定地点，废弃口罩放到专用垃圾箱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（二）实行全封闭管理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实施在校学生全封闭管理，学生</w:t>
      </w:r>
      <w:r>
        <w:rPr>
          <w:rFonts w:hint="eastAsia"/>
          <w:sz w:val="28"/>
          <w:szCs w:val="28"/>
        </w:rPr>
        <w:t>非极特殊情况，不允许外出，没有特殊情况不接待校外人员。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宿舍</w:t>
      </w:r>
      <w:r>
        <w:rPr>
          <w:sz w:val="28"/>
          <w:szCs w:val="28"/>
        </w:rPr>
        <w:t>楼之间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不同寝室之间不得互访。实行学生日点名制度，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每天进行早点名，确保在校</w:t>
      </w:r>
      <w:r>
        <w:rPr>
          <w:rFonts w:hint="eastAsia"/>
          <w:sz w:val="28"/>
          <w:szCs w:val="28"/>
        </w:rPr>
        <w:t>住宿</w:t>
      </w:r>
      <w:r>
        <w:rPr>
          <w:sz w:val="28"/>
          <w:szCs w:val="28"/>
        </w:rPr>
        <w:t>学生不离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>校</w:t>
      </w:r>
      <w:r>
        <w:rPr>
          <w:rFonts w:hint="eastAsia"/>
          <w:sz w:val="28"/>
          <w:szCs w:val="28"/>
        </w:rPr>
        <w:t>园</w:t>
      </w:r>
      <w:r>
        <w:rPr>
          <w:sz w:val="28"/>
          <w:szCs w:val="28"/>
        </w:rPr>
        <w:t>。严格请假管理，疫情防控期间一律不准请假外出。特殊情况学生请假离校，须由</w:t>
      </w:r>
      <w:r>
        <w:rPr>
          <w:rFonts w:hint="eastAsia"/>
          <w:sz w:val="28"/>
          <w:szCs w:val="28"/>
        </w:rPr>
        <w:t>二级</w:t>
      </w:r>
      <w:r>
        <w:rPr>
          <w:sz w:val="28"/>
          <w:szCs w:val="28"/>
        </w:rPr>
        <w:t>学院主要领导同意报学生工作处</w:t>
      </w:r>
      <w:r>
        <w:rPr>
          <w:rFonts w:hint="eastAsia"/>
          <w:sz w:val="28"/>
          <w:szCs w:val="28"/>
        </w:rPr>
        <w:t>批准后</w:t>
      </w:r>
      <w:r>
        <w:rPr>
          <w:sz w:val="28"/>
          <w:szCs w:val="28"/>
        </w:rPr>
        <w:t>，方可离校，限时返校。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（三）实施一日三检报告制度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1.继续实行健康“日报告、零报告”制度，全体学生须通过完美校园APP“健康打卡”系统于每日8:00、14:00和20:00前报送本人健康信息。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2.以宿舍为单位实施体温晨午晚检报告制度，各宿舍长为体温晨午晚检具体负责人，宿舍长负责测量和监督记录相关信息，于每天22:00前将体温检测数据纸质版报送至本楼宿管老师。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3.上课班级由辅导员（班主任）或者任课教师进行体温监测，各学院将采取“人盯人”的方式，密切关注同学们的健康情况，对不按照要求进行体温监测和健康报告的学生，视情节严肃处理。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（四）上好“开学第一课”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毕业生返校上好“开学第一</w:t>
      </w:r>
      <w:r>
        <w:rPr>
          <w:sz w:val="28"/>
          <w:szCs w:val="28"/>
        </w:rPr>
        <w:t>课</w:t>
      </w:r>
      <w:r>
        <w:rPr>
          <w:rFonts w:hint="eastAsia"/>
          <w:sz w:val="28"/>
          <w:szCs w:val="28"/>
        </w:rPr>
        <w:t>”，</w:t>
      </w:r>
      <w:r>
        <w:rPr>
          <w:sz w:val="28"/>
          <w:szCs w:val="28"/>
        </w:rPr>
        <w:t>以新型冠状病毒肺炎疫情防控知识</w:t>
      </w:r>
      <w:r>
        <w:rPr>
          <w:rFonts w:hint="eastAsia"/>
          <w:sz w:val="28"/>
          <w:szCs w:val="28"/>
        </w:rPr>
        <w:t>和生命、安全教育内容为主</w:t>
      </w:r>
      <w:r>
        <w:rPr>
          <w:sz w:val="28"/>
          <w:szCs w:val="28"/>
        </w:rPr>
        <w:t>，通过</w:t>
      </w:r>
      <w:r>
        <w:rPr>
          <w:rFonts w:hint="eastAsia"/>
          <w:sz w:val="28"/>
          <w:szCs w:val="28"/>
        </w:rPr>
        <w:t>主题</w:t>
      </w:r>
      <w:r>
        <w:rPr>
          <w:sz w:val="28"/>
          <w:szCs w:val="28"/>
        </w:rPr>
        <w:t>班会、宣传栏和微信公众号</w:t>
      </w:r>
      <w:r>
        <w:rPr>
          <w:rFonts w:hint="eastAsia"/>
          <w:sz w:val="28"/>
          <w:szCs w:val="28"/>
        </w:rPr>
        <w:t>、易班网</w:t>
      </w:r>
      <w:r>
        <w:rPr>
          <w:sz w:val="28"/>
          <w:szCs w:val="28"/>
        </w:rPr>
        <w:t>加强学生健康知识宣传</w:t>
      </w:r>
      <w:r>
        <w:rPr>
          <w:rFonts w:hint="eastAsia"/>
          <w:sz w:val="28"/>
          <w:szCs w:val="28"/>
        </w:rPr>
        <w:t>教育</w:t>
      </w:r>
      <w:r>
        <w:rPr>
          <w:sz w:val="28"/>
          <w:szCs w:val="28"/>
        </w:rPr>
        <w:t>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（五）学生就餐管理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就餐实行错时错峰的就餐管理，每天就餐时间：早餐6:30—9:30、午餐11:00—13:30、晚餐17:00—20:30，学生可以根据这个时间随时就餐。餐厅实行单向通道，进入餐厅应保持1米安全距离有序进入餐厅，进行测量体温、洗手后，进行购餐，并按照“一桌一人，同向就座”标识在指定区域就餐，就餐全程不聊天、不聚集，就餐完毕不逗留，直接从出口离开。</w:t>
      </w:r>
    </w:p>
    <w:p>
      <w:pPr>
        <w:pStyle w:val="6"/>
        <w:widowControl/>
        <w:spacing w:beforeAutospacing="0" w:afterAutospacing="0"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）应急处置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学生出现</w:t>
      </w:r>
      <w:r>
        <w:rPr>
          <w:sz w:val="28"/>
          <w:szCs w:val="28"/>
        </w:rPr>
        <w:t>发热</w:t>
      </w:r>
      <w:r>
        <w:rPr>
          <w:rFonts w:hint="eastAsia"/>
          <w:sz w:val="28"/>
          <w:szCs w:val="28"/>
        </w:rPr>
        <w:t>、咳嗽、胸闷</w:t>
      </w:r>
      <w:r>
        <w:rPr>
          <w:sz w:val="28"/>
          <w:szCs w:val="28"/>
        </w:rPr>
        <w:t>等异常情况时，</w:t>
      </w:r>
      <w:r>
        <w:rPr>
          <w:rFonts w:hint="eastAsia"/>
          <w:sz w:val="28"/>
          <w:szCs w:val="28"/>
        </w:rPr>
        <w:t>应立即按照《呼伦贝尔学院学生疫情应急处置报送流程》处置</w:t>
      </w:r>
      <w:r>
        <w:rPr>
          <w:sz w:val="28"/>
          <w:szCs w:val="28"/>
        </w:rPr>
        <w:t>，并通知家长。</w:t>
      </w: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七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）做学生心理防护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返校后需要心理援助的同学，请及时联系学生工作处大学生心理健康教育与咨询中心，可以拨打“0470-3103107”进行电话咨询，也可以通过学生工作平台进行线上预约咨询。</w:t>
      </w:r>
    </w:p>
    <w:p>
      <w:pPr>
        <w:pStyle w:val="6"/>
        <w:widowControl/>
        <w:spacing w:beforeAutospacing="0" w:afterAutospacing="0" w:line="480" w:lineRule="exact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其它要求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1.根据《中华人民共和国传染病防治法》《中华人民共和国突发事件应对法》《突发公共卫生事件应急条例》等法律法规，履行相关义务。</w:t>
      </w:r>
    </w:p>
    <w:p>
      <w:pPr>
        <w:pStyle w:val="6"/>
        <w:widowControl/>
        <w:spacing w:beforeAutospacing="0" w:afterAutospacing="0"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2.各二级学院要按照学校相关规定逐一确认返校学生名单，并将每名学生具体返校时间、返校相关事宜和要求“一对一”通知学生本人。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以上告知，请返校学生密切配合。严格的校园管理会给同学们带来一定程度上的不便，但是疫情形势依然复杂严峻，风险随时存在，我们必须严防严控。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在春暖花开的美丽校园期待你们的平安归来、师生的健康相聚！ </w:t>
      </w:r>
    </w:p>
    <w:p>
      <w:pPr>
        <w:spacing w:line="480" w:lineRule="exact"/>
        <w:jc w:val="right"/>
        <w:rPr>
          <w:sz w:val="28"/>
          <w:szCs w:val="28"/>
        </w:rPr>
      </w:pPr>
    </w:p>
    <w:p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呼伦贝尔学院 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2020年5月16日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2FF2"/>
    <w:multiLevelType w:val="singleLevel"/>
    <w:tmpl w:val="714D2FF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24"/>
    <w:rsid w:val="00104187"/>
    <w:rsid w:val="001E7FE3"/>
    <w:rsid w:val="00230224"/>
    <w:rsid w:val="002375F4"/>
    <w:rsid w:val="003C5FC4"/>
    <w:rsid w:val="004061E7"/>
    <w:rsid w:val="00493508"/>
    <w:rsid w:val="004A79FA"/>
    <w:rsid w:val="00590B09"/>
    <w:rsid w:val="006E3B1B"/>
    <w:rsid w:val="0078432C"/>
    <w:rsid w:val="00843B0B"/>
    <w:rsid w:val="00847E4B"/>
    <w:rsid w:val="008A6F17"/>
    <w:rsid w:val="0090218F"/>
    <w:rsid w:val="00912A10"/>
    <w:rsid w:val="00915398"/>
    <w:rsid w:val="00977BAC"/>
    <w:rsid w:val="0099061B"/>
    <w:rsid w:val="00B85D0D"/>
    <w:rsid w:val="00DE0643"/>
    <w:rsid w:val="00FD3328"/>
    <w:rsid w:val="00FE0F1B"/>
    <w:rsid w:val="00FF2BA9"/>
    <w:rsid w:val="01053B0A"/>
    <w:rsid w:val="01061729"/>
    <w:rsid w:val="010E123F"/>
    <w:rsid w:val="01597B34"/>
    <w:rsid w:val="0172788D"/>
    <w:rsid w:val="018C5F5D"/>
    <w:rsid w:val="01C75A67"/>
    <w:rsid w:val="021F4127"/>
    <w:rsid w:val="02352357"/>
    <w:rsid w:val="028A3265"/>
    <w:rsid w:val="028F5C79"/>
    <w:rsid w:val="02BF3A67"/>
    <w:rsid w:val="02CA396C"/>
    <w:rsid w:val="02E157CF"/>
    <w:rsid w:val="03044C26"/>
    <w:rsid w:val="0314684E"/>
    <w:rsid w:val="031E7657"/>
    <w:rsid w:val="03657474"/>
    <w:rsid w:val="03BD1F03"/>
    <w:rsid w:val="04951F57"/>
    <w:rsid w:val="04FA093D"/>
    <w:rsid w:val="05294069"/>
    <w:rsid w:val="057E70D3"/>
    <w:rsid w:val="05D378A1"/>
    <w:rsid w:val="06090E4A"/>
    <w:rsid w:val="061C4D66"/>
    <w:rsid w:val="068A1FAE"/>
    <w:rsid w:val="06921971"/>
    <w:rsid w:val="06B96245"/>
    <w:rsid w:val="06C00D26"/>
    <w:rsid w:val="06C72A96"/>
    <w:rsid w:val="06DA5859"/>
    <w:rsid w:val="074E30F9"/>
    <w:rsid w:val="075925EA"/>
    <w:rsid w:val="0772325F"/>
    <w:rsid w:val="07AC6280"/>
    <w:rsid w:val="08152514"/>
    <w:rsid w:val="084E0973"/>
    <w:rsid w:val="086E3CFA"/>
    <w:rsid w:val="08862E85"/>
    <w:rsid w:val="0889055E"/>
    <w:rsid w:val="089534CA"/>
    <w:rsid w:val="08AD5858"/>
    <w:rsid w:val="08CE06D7"/>
    <w:rsid w:val="08DE63E1"/>
    <w:rsid w:val="0924180A"/>
    <w:rsid w:val="09843551"/>
    <w:rsid w:val="09973EDF"/>
    <w:rsid w:val="099F071F"/>
    <w:rsid w:val="099F17B4"/>
    <w:rsid w:val="09CD067C"/>
    <w:rsid w:val="0A1813B2"/>
    <w:rsid w:val="0A363B10"/>
    <w:rsid w:val="0A850CB5"/>
    <w:rsid w:val="0A85244F"/>
    <w:rsid w:val="0AC547DE"/>
    <w:rsid w:val="0B480035"/>
    <w:rsid w:val="0B7E04F5"/>
    <w:rsid w:val="0B802792"/>
    <w:rsid w:val="0BC97341"/>
    <w:rsid w:val="0BCF21E1"/>
    <w:rsid w:val="0BD4397D"/>
    <w:rsid w:val="0BF13DA2"/>
    <w:rsid w:val="0C623B56"/>
    <w:rsid w:val="0C6355BE"/>
    <w:rsid w:val="0CB14AA5"/>
    <w:rsid w:val="0CC4469D"/>
    <w:rsid w:val="0D163B1F"/>
    <w:rsid w:val="0D3379CF"/>
    <w:rsid w:val="0D8531E2"/>
    <w:rsid w:val="0DAD4830"/>
    <w:rsid w:val="0DDA5264"/>
    <w:rsid w:val="0DDC4DEE"/>
    <w:rsid w:val="0DFD4459"/>
    <w:rsid w:val="0E20717C"/>
    <w:rsid w:val="0E2720DB"/>
    <w:rsid w:val="0E3B4CEC"/>
    <w:rsid w:val="0E4043B5"/>
    <w:rsid w:val="0E437199"/>
    <w:rsid w:val="0E8405E0"/>
    <w:rsid w:val="0E9B4C5E"/>
    <w:rsid w:val="0EED040D"/>
    <w:rsid w:val="0F041ABF"/>
    <w:rsid w:val="0F290E71"/>
    <w:rsid w:val="0F3038F7"/>
    <w:rsid w:val="0F38727E"/>
    <w:rsid w:val="0F3D7654"/>
    <w:rsid w:val="0F50047E"/>
    <w:rsid w:val="0F5318CD"/>
    <w:rsid w:val="0F571EEE"/>
    <w:rsid w:val="0FD87C8A"/>
    <w:rsid w:val="101C226C"/>
    <w:rsid w:val="102E4CBB"/>
    <w:rsid w:val="106F1323"/>
    <w:rsid w:val="10766FAD"/>
    <w:rsid w:val="107C31B8"/>
    <w:rsid w:val="1095687B"/>
    <w:rsid w:val="10F30DBF"/>
    <w:rsid w:val="10F4727D"/>
    <w:rsid w:val="10F67755"/>
    <w:rsid w:val="1139035B"/>
    <w:rsid w:val="11AD092C"/>
    <w:rsid w:val="11B57042"/>
    <w:rsid w:val="12182EBC"/>
    <w:rsid w:val="12993208"/>
    <w:rsid w:val="129D2CE1"/>
    <w:rsid w:val="12DC3E15"/>
    <w:rsid w:val="12E3166E"/>
    <w:rsid w:val="13086D50"/>
    <w:rsid w:val="13086DAB"/>
    <w:rsid w:val="132C2D1F"/>
    <w:rsid w:val="13336650"/>
    <w:rsid w:val="13767208"/>
    <w:rsid w:val="13A52566"/>
    <w:rsid w:val="13A56243"/>
    <w:rsid w:val="13F11AC2"/>
    <w:rsid w:val="13F14D00"/>
    <w:rsid w:val="147847E1"/>
    <w:rsid w:val="14E5107D"/>
    <w:rsid w:val="14FF5F93"/>
    <w:rsid w:val="15204C30"/>
    <w:rsid w:val="153F3039"/>
    <w:rsid w:val="156C6F8B"/>
    <w:rsid w:val="158A0A48"/>
    <w:rsid w:val="159925E8"/>
    <w:rsid w:val="15AF06D8"/>
    <w:rsid w:val="15B46330"/>
    <w:rsid w:val="15C2297B"/>
    <w:rsid w:val="165E1BFF"/>
    <w:rsid w:val="16783EB5"/>
    <w:rsid w:val="167B51FC"/>
    <w:rsid w:val="16863545"/>
    <w:rsid w:val="16AA0444"/>
    <w:rsid w:val="16BF7417"/>
    <w:rsid w:val="172E293A"/>
    <w:rsid w:val="175E49BE"/>
    <w:rsid w:val="17767C60"/>
    <w:rsid w:val="17BF341B"/>
    <w:rsid w:val="180D22CE"/>
    <w:rsid w:val="181A7469"/>
    <w:rsid w:val="18A75D53"/>
    <w:rsid w:val="18E00448"/>
    <w:rsid w:val="18E11264"/>
    <w:rsid w:val="195054E0"/>
    <w:rsid w:val="1965275D"/>
    <w:rsid w:val="197B1171"/>
    <w:rsid w:val="19A84C44"/>
    <w:rsid w:val="19B40273"/>
    <w:rsid w:val="19DC2BE3"/>
    <w:rsid w:val="1A0B7EC4"/>
    <w:rsid w:val="1A23753C"/>
    <w:rsid w:val="1A2E37FF"/>
    <w:rsid w:val="1A300A69"/>
    <w:rsid w:val="1A3B7DD9"/>
    <w:rsid w:val="1A6C5A04"/>
    <w:rsid w:val="1A9E5243"/>
    <w:rsid w:val="1AD55058"/>
    <w:rsid w:val="1B1824C8"/>
    <w:rsid w:val="1B2A362F"/>
    <w:rsid w:val="1B3946EF"/>
    <w:rsid w:val="1B422EB4"/>
    <w:rsid w:val="1BC15793"/>
    <w:rsid w:val="1BD94C87"/>
    <w:rsid w:val="1BDD1CD4"/>
    <w:rsid w:val="1C302C03"/>
    <w:rsid w:val="1C3E1EFA"/>
    <w:rsid w:val="1C4A246B"/>
    <w:rsid w:val="1D1A5B7C"/>
    <w:rsid w:val="1D6E231A"/>
    <w:rsid w:val="1D9923E2"/>
    <w:rsid w:val="1DB40643"/>
    <w:rsid w:val="1DC178C5"/>
    <w:rsid w:val="1E194565"/>
    <w:rsid w:val="1E8A662A"/>
    <w:rsid w:val="1ED2387B"/>
    <w:rsid w:val="1EF039BF"/>
    <w:rsid w:val="1F34088A"/>
    <w:rsid w:val="1F367694"/>
    <w:rsid w:val="1FC9660C"/>
    <w:rsid w:val="20383515"/>
    <w:rsid w:val="20546AD3"/>
    <w:rsid w:val="207D2FA3"/>
    <w:rsid w:val="208E541D"/>
    <w:rsid w:val="209D2CEC"/>
    <w:rsid w:val="20F8672B"/>
    <w:rsid w:val="216C0CFD"/>
    <w:rsid w:val="21887B32"/>
    <w:rsid w:val="21D40E17"/>
    <w:rsid w:val="220D0073"/>
    <w:rsid w:val="22275A6F"/>
    <w:rsid w:val="224A146F"/>
    <w:rsid w:val="225C6B25"/>
    <w:rsid w:val="231F172A"/>
    <w:rsid w:val="233044EB"/>
    <w:rsid w:val="23F16312"/>
    <w:rsid w:val="23F370E1"/>
    <w:rsid w:val="241A6A70"/>
    <w:rsid w:val="24527351"/>
    <w:rsid w:val="246F7C24"/>
    <w:rsid w:val="24717DB3"/>
    <w:rsid w:val="248534E7"/>
    <w:rsid w:val="24A62493"/>
    <w:rsid w:val="24B8052D"/>
    <w:rsid w:val="2575361B"/>
    <w:rsid w:val="25C314F7"/>
    <w:rsid w:val="25CA61EC"/>
    <w:rsid w:val="2669229A"/>
    <w:rsid w:val="26805506"/>
    <w:rsid w:val="27073B4A"/>
    <w:rsid w:val="27163B0A"/>
    <w:rsid w:val="27384F24"/>
    <w:rsid w:val="27523FBD"/>
    <w:rsid w:val="277B7DDB"/>
    <w:rsid w:val="278A1088"/>
    <w:rsid w:val="27957C6F"/>
    <w:rsid w:val="27D82F1C"/>
    <w:rsid w:val="27E92478"/>
    <w:rsid w:val="27FE4031"/>
    <w:rsid w:val="28A55E11"/>
    <w:rsid w:val="29336168"/>
    <w:rsid w:val="2979487C"/>
    <w:rsid w:val="2991570F"/>
    <w:rsid w:val="29A71DFE"/>
    <w:rsid w:val="29CA4114"/>
    <w:rsid w:val="29D521C2"/>
    <w:rsid w:val="29E1422A"/>
    <w:rsid w:val="29F13F55"/>
    <w:rsid w:val="2A035C9C"/>
    <w:rsid w:val="2A306235"/>
    <w:rsid w:val="2A5D3BA7"/>
    <w:rsid w:val="2ABD33F8"/>
    <w:rsid w:val="2B071609"/>
    <w:rsid w:val="2B1F007C"/>
    <w:rsid w:val="2B535BF2"/>
    <w:rsid w:val="2B6538CD"/>
    <w:rsid w:val="2BA56E2B"/>
    <w:rsid w:val="2BE30E29"/>
    <w:rsid w:val="2BEF3F3C"/>
    <w:rsid w:val="2BF868A3"/>
    <w:rsid w:val="2C051D43"/>
    <w:rsid w:val="2C063D4F"/>
    <w:rsid w:val="2C0B376D"/>
    <w:rsid w:val="2C150D9B"/>
    <w:rsid w:val="2C3E2EA4"/>
    <w:rsid w:val="2CBF3A7F"/>
    <w:rsid w:val="2CC50B98"/>
    <w:rsid w:val="2D0E55C7"/>
    <w:rsid w:val="2D4A3234"/>
    <w:rsid w:val="2D660A83"/>
    <w:rsid w:val="2D80019B"/>
    <w:rsid w:val="2DA9050B"/>
    <w:rsid w:val="2DB34A05"/>
    <w:rsid w:val="2DD26AD5"/>
    <w:rsid w:val="2DF9134C"/>
    <w:rsid w:val="2E0619EA"/>
    <w:rsid w:val="2E37479C"/>
    <w:rsid w:val="2E481157"/>
    <w:rsid w:val="2E7A3296"/>
    <w:rsid w:val="2E990FD0"/>
    <w:rsid w:val="2F1C349C"/>
    <w:rsid w:val="2F817C24"/>
    <w:rsid w:val="2FF51E95"/>
    <w:rsid w:val="2FFF763C"/>
    <w:rsid w:val="3001388C"/>
    <w:rsid w:val="30317B04"/>
    <w:rsid w:val="30447FED"/>
    <w:rsid w:val="30635263"/>
    <w:rsid w:val="30910FAD"/>
    <w:rsid w:val="30AE77D5"/>
    <w:rsid w:val="30F82D85"/>
    <w:rsid w:val="31335DE8"/>
    <w:rsid w:val="315E4718"/>
    <w:rsid w:val="31932278"/>
    <w:rsid w:val="319503CF"/>
    <w:rsid w:val="31951A7F"/>
    <w:rsid w:val="32333651"/>
    <w:rsid w:val="32B711F9"/>
    <w:rsid w:val="32CE3061"/>
    <w:rsid w:val="32F21423"/>
    <w:rsid w:val="338C7E46"/>
    <w:rsid w:val="33931E21"/>
    <w:rsid w:val="339656ED"/>
    <w:rsid w:val="33F26A98"/>
    <w:rsid w:val="34446341"/>
    <w:rsid w:val="34A90C16"/>
    <w:rsid w:val="34D42E4C"/>
    <w:rsid w:val="34EA2E6E"/>
    <w:rsid w:val="34F95E31"/>
    <w:rsid w:val="34FC7CF2"/>
    <w:rsid w:val="352F0564"/>
    <w:rsid w:val="3581644A"/>
    <w:rsid w:val="358B5FD0"/>
    <w:rsid w:val="35A22BF8"/>
    <w:rsid w:val="35B3298C"/>
    <w:rsid w:val="35C3037C"/>
    <w:rsid w:val="35E377BB"/>
    <w:rsid w:val="36312E50"/>
    <w:rsid w:val="3654216E"/>
    <w:rsid w:val="368B2E04"/>
    <w:rsid w:val="368D66B3"/>
    <w:rsid w:val="36F73349"/>
    <w:rsid w:val="370009E2"/>
    <w:rsid w:val="37064F05"/>
    <w:rsid w:val="37477777"/>
    <w:rsid w:val="37792B00"/>
    <w:rsid w:val="37C827E4"/>
    <w:rsid w:val="37CF1A03"/>
    <w:rsid w:val="37D51D54"/>
    <w:rsid w:val="37E77C75"/>
    <w:rsid w:val="37E947D1"/>
    <w:rsid w:val="37F05C60"/>
    <w:rsid w:val="38200391"/>
    <w:rsid w:val="38553B82"/>
    <w:rsid w:val="38B80CD4"/>
    <w:rsid w:val="39197880"/>
    <w:rsid w:val="391A5E77"/>
    <w:rsid w:val="391F7209"/>
    <w:rsid w:val="393B77FE"/>
    <w:rsid w:val="3A7F3327"/>
    <w:rsid w:val="3A841F49"/>
    <w:rsid w:val="3AC67671"/>
    <w:rsid w:val="3AEB079C"/>
    <w:rsid w:val="3AF37047"/>
    <w:rsid w:val="3B0F0007"/>
    <w:rsid w:val="3B126429"/>
    <w:rsid w:val="3B3F53B4"/>
    <w:rsid w:val="3B8635E4"/>
    <w:rsid w:val="3BD46E78"/>
    <w:rsid w:val="3BED5BCF"/>
    <w:rsid w:val="3BF1755B"/>
    <w:rsid w:val="3C0857D1"/>
    <w:rsid w:val="3C587F52"/>
    <w:rsid w:val="3C594953"/>
    <w:rsid w:val="3C8C4F82"/>
    <w:rsid w:val="3CD35D44"/>
    <w:rsid w:val="3D27078E"/>
    <w:rsid w:val="3D2C7E5B"/>
    <w:rsid w:val="3D6D14BD"/>
    <w:rsid w:val="3DDF162B"/>
    <w:rsid w:val="3E190177"/>
    <w:rsid w:val="3E251D8B"/>
    <w:rsid w:val="3E7D31C2"/>
    <w:rsid w:val="3EA60504"/>
    <w:rsid w:val="3F054D40"/>
    <w:rsid w:val="3F743D03"/>
    <w:rsid w:val="3FBE25EA"/>
    <w:rsid w:val="3FD37F98"/>
    <w:rsid w:val="3FFF6B98"/>
    <w:rsid w:val="4028236E"/>
    <w:rsid w:val="40320F8F"/>
    <w:rsid w:val="40353C55"/>
    <w:rsid w:val="40B75989"/>
    <w:rsid w:val="40EF1081"/>
    <w:rsid w:val="41064752"/>
    <w:rsid w:val="421F5575"/>
    <w:rsid w:val="42A852EB"/>
    <w:rsid w:val="42D53189"/>
    <w:rsid w:val="43490D70"/>
    <w:rsid w:val="43584B66"/>
    <w:rsid w:val="43A01F6A"/>
    <w:rsid w:val="43A55EC4"/>
    <w:rsid w:val="43D07A61"/>
    <w:rsid w:val="43D44BCC"/>
    <w:rsid w:val="43FA546E"/>
    <w:rsid w:val="440E5A45"/>
    <w:rsid w:val="443F09F8"/>
    <w:rsid w:val="44625118"/>
    <w:rsid w:val="448D0412"/>
    <w:rsid w:val="44B461EA"/>
    <w:rsid w:val="4502352F"/>
    <w:rsid w:val="452A071A"/>
    <w:rsid w:val="452F69DE"/>
    <w:rsid w:val="454D5E07"/>
    <w:rsid w:val="45C53F4B"/>
    <w:rsid w:val="45C707D0"/>
    <w:rsid w:val="46A3199A"/>
    <w:rsid w:val="46B00CC2"/>
    <w:rsid w:val="46CB6236"/>
    <w:rsid w:val="46E61936"/>
    <w:rsid w:val="46FA6C79"/>
    <w:rsid w:val="472A45C8"/>
    <w:rsid w:val="47345198"/>
    <w:rsid w:val="473733DD"/>
    <w:rsid w:val="475C6310"/>
    <w:rsid w:val="477C38F9"/>
    <w:rsid w:val="4789728C"/>
    <w:rsid w:val="47D42BD1"/>
    <w:rsid w:val="47E93661"/>
    <w:rsid w:val="47EE63B5"/>
    <w:rsid w:val="48206018"/>
    <w:rsid w:val="48307E27"/>
    <w:rsid w:val="483334CC"/>
    <w:rsid w:val="48A972AA"/>
    <w:rsid w:val="48B5393E"/>
    <w:rsid w:val="48C00380"/>
    <w:rsid w:val="48EE4688"/>
    <w:rsid w:val="491C6E81"/>
    <w:rsid w:val="494D50EC"/>
    <w:rsid w:val="49632960"/>
    <w:rsid w:val="496F76ED"/>
    <w:rsid w:val="497253EB"/>
    <w:rsid w:val="49CD1DCB"/>
    <w:rsid w:val="4A194C5C"/>
    <w:rsid w:val="4A473081"/>
    <w:rsid w:val="4A8E1276"/>
    <w:rsid w:val="4AAD64D3"/>
    <w:rsid w:val="4AD72347"/>
    <w:rsid w:val="4ADF2C68"/>
    <w:rsid w:val="4B2737EF"/>
    <w:rsid w:val="4B2E2357"/>
    <w:rsid w:val="4B6D0D97"/>
    <w:rsid w:val="4BAC3CF6"/>
    <w:rsid w:val="4BBE607D"/>
    <w:rsid w:val="4BF4151D"/>
    <w:rsid w:val="4C2A4C2E"/>
    <w:rsid w:val="4C664031"/>
    <w:rsid w:val="4C70599F"/>
    <w:rsid w:val="4C950BFF"/>
    <w:rsid w:val="4CD017F9"/>
    <w:rsid w:val="4CE82656"/>
    <w:rsid w:val="4D007566"/>
    <w:rsid w:val="4D6D552A"/>
    <w:rsid w:val="4D786FC5"/>
    <w:rsid w:val="4D940BE1"/>
    <w:rsid w:val="4DB84D19"/>
    <w:rsid w:val="4DEC4E0A"/>
    <w:rsid w:val="4E9375E2"/>
    <w:rsid w:val="4E9D392E"/>
    <w:rsid w:val="4EA76D04"/>
    <w:rsid w:val="4EBB118B"/>
    <w:rsid w:val="4EDD0539"/>
    <w:rsid w:val="4EE3513F"/>
    <w:rsid w:val="4F6C15BA"/>
    <w:rsid w:val="4F974C71"/>
    <w:rsid w:val="4FB1077F"/>
    <w:rsid w:val="4FC40815"/>
    <w:rsid w:val="4FDC35EF"/>
    <w:rsid w:val="4FF25964"/>
    <w:rsid w:val="50535A37"/>
    <w:rsid w:val="50667376"/>
    <w:rsid w:val="50795BB6"/>
    <w:rsid w:val="508D69CB"/>
    <w:rsid w:val="509F494A"/>
    <w:rsid w:val="50A8272C"/>
    <w:rsid w:val="50C5232F"/>
    <w:rsid w:val="51085DA8"/>
    <w:rsid w:val="510C2512"/>
    <w:rsid w:val="514E0E51"/>
    <w:rsid w:val="516F418C"/>
    <w:rsid w:val="51E74168"/>
    <w:rsid w:val="523F6615"/>
    <w:rsid w:val="528C1E17"/>
    <w:rsid w:val="52C61DCD"/>
    <w:rsid w:val="536F3DDD"/>
    <w:rsid w:val="53867AFB"/>
    <w:rsid w:val="539D2DA5"/>
    <w:rsid w:val="542A56F1"/>
    <w:rsid w:val="545D1984"/>
    <w:rsid w:val="546A7856"/>
    <w:rsid w:val="54B72C20"/>
    <w:rsid w:val="54C55ADB"/>
    <w:rsid w:val="54E03631"/>
    <w:rsid w:val="54EA64EB"/>
    <w:rsid w:val="552360F5"/>
    <w:rsid w:val="5527287A"/>
    <w:rsid w:val="553C435C"/>
    <w:rsid w:val="5549377D"/>
    <w:rsid w:val="55736417"/>
    <w:rsid w:val="55A50052"/>
    <w:rsid w:val="55BD66BF"/>
    <w:rsid w:val="55C862FE"/>
    <w:rsid w:val="561C6200"/>
    <w:rsid w:val="56364DE0"/>
    <w:rsid w:val="564A40E5"/>
    <w:rsid w:val="56913191"/>
    <w:rsid w:val="56A3755F"/>
    <w:rsid w:val="56BA0D4B"/>
    <w:rsid w:val="56C440AB"/>
    <w:rsid w:val="56FE6DBA"/>
    <w:rsid w:val="5764031D"/>
    <w:rsid w:val="576E2A01"/>
    <w:rsid w:val="57750378"/>
    <w:rsid w:val="57996C55"/>
    <w:rsid w:val="579F1615"/>
    <w:rsid w:val="57DF363F"/>
    <w:rsid w:val="57F35112"/>
    <w:rsid w:val="580D1C49"/>
    <w:rsid w:val="583D49C1"/>
    <w:rsid w:val="5877273F"/>
    <w:rsid w:val="58806579"/>
    <w:rsid w:val="58B71CB8"/>
    <w:rsid w:val="58D04ED3"/>
    <w:rsid w:val="5947405A"/>
    <w:rsid w:val="59666E91"/>
    <w:rsid w:val="597B2CC7"/>
    <w:rsid w:val="59BD70C1"/>
    <w:rsid w:val="59DF6F0E"/>
    <w:rsid w:val="5A0D6F09"/>
    <w:rsid w:val="5A132BA6"/>
    <w:rsid w:val="5ABD146F"/>
    <w:rsid w:val="5ACA1576"/>
    <w:rsid w:val="5ADF17F6"/>
    <w:rsid w:val="5B257D75"/>
    <w:rsid w:val="5B34677E"/>
    <w:rsid w:val="5B462C33"/>
    <w:rsid w:val="5C5E3B73"/>
    <w:rsid w:val="5C5E57CD"/>
    <w:rsid w:val="5C7230BB"/>
    <w:rsid w:val="5C743533"/>
    <w:rsid w:val="5C7924E6"/>
    <w:rsid w:val="5C7E3387"/>
    <w:rsid w:val="5D0733C4"/>
    <w:rsid w:val="5D5A6B70"/>
    <w:rsid w:val="5DB84467"/>
    <w:rsid w:val="5DD406CD"/>
    <w:rsid w:val="5DF962B6"/>
    <w:rsid w:val="5DFA2437"/>
    <w:rsid w:val="5DFA2AF0"/>
    <w:rsid w:val="5E0205DF"/>
    <w:rsid w:val="5E3910DE"/>
    <w:rsid w:val="5E532AB6"/>
    <w:rsid w:val="5E686C59"/>
    <w:rsid w:val="5E91065A"/>
    <w:rsid w:val="5FAA2416"/>
    <w:rsid w:val="5FC92ABF"/>
    <w:rsid w:val="5FCD5C00"/>
    <w:rsid w:val="600F7F1F"/>
    <w:rsid w:val="605616DF"/>
    <w:rsid w:val="606A6660"/>
    <w:rsid w:val="60764EC1"/>
    <w:rsid w:val="607A7141"/>
    <w:rsid w:val="60D936B6"/>
    <w:rsid w:val="60E57A47"/>
    <w:rsid w:val="60E91D86"/>
    <w:rsid w:val="6100318C"/>
    <w:rsid w:val="611C51CF"/>
    <w:rsid w:val="613B11C7"/>
    <w:rsid w:val="6140776E"/>
    <w:rsid w:val="61433343"/>
    <w:rsid w:val="614D3748"/>
    <w:rsid w:val="619F7138"/>
    <w:rsid w:val="61CD202A"/>
    <w:rsid w:val="62156B2A"/>
    <w:rsid w:val="621C64F1"/>
    <w:rsid w:val="62377748"/>
    <w:rsid w:val="627F3280"/>
    <w:rsid w:val="629F2688"/>
    <w:rsid w:val="62AD7059"/>
    <w:rsid w:val="62B452B3"/>
    <w:rsid w:val="62C64C3E"/>
    <w:rsid w:val="62FC6367"/>
    <w:rsid w:val="63505D8E"/>
    <w:rsid w:val="63532846"/>
    <w:rsid w:val="635B77F8"/>
    <w:rsid w:val="6366240E"/>
    <w:rsid w:val="63752535"/>
    <w:rsid w:val="63AE112F"/>
    <w:rsid w:val="63B461F1"/>
    <w:rsid w:val="64171D55"/>
    <w:rsid w:val="6418150F"/>
    <w:rsid w:val="643E742D"/>
    <w:rsid w:val="644331B1"/>
    <w:rsid w:val="647724D4"/>
    <w:rsid w:val="647F17E4"/>
    <w:rsid w:val="64AD2523"/>
    <w:rsid w:val="653A72DE"/>
    <w:rsid w:val="65BD14B3"/>
    <w:rsid w:val="65C047B9"/>
    <w:rsid w:val="65C84BFD"/>
    <w:rsid w:val="65F01BD2"/>
    <w:rsid w:val="65F12145"/>
    <w:rsid w:val="66587224"/>
    <w:rsid w:val="667B36AA"/>
    <w:rsid w:val="66A47FF6"/>
    <w:rsid w:val="670D440A"/>
    <w:rsid w:val="673A0342"/>
    <w:rsid w:val="675B2E87"/>
    <w:rsid w:val="676A3EEE"/>
    <w:rsid w:val="67AC30F5"/>
    <w:rsid w:val="67F97E85"/>
    <w:rsid w:val="68190D63"/>
    <w:rsid w:val="68562FE6"/>
    <w:rsid w:val="68AE0553"/>
    <w:rsid w:val="68B02C3B"/>
    <w:rsid w:val="68BA7826"/>
    <w:rsid w:val="68C65DA3"/>
    <w:rsid w:val="6931015A"/>
    <w:rsid w:val="695350B9"/>
    <w:rsid w:val="69CD1F2C"/>
    <w:rsid w:val="6A0769C7"/>
    <w:rsid w:val="6A410756"/>
    <w:rsid w:val="6AAE038E"/>
    <w:rsid w:val="6AD4599D"/>
    <w:rsid w:val="6B0303B2"/>
    <w:rsid w:val="6B371155"/>
    <w:rsid w:val="6B472A4B"/>
    <w:rsid w:val="6B850CB7"/>
    <w:rsid w:val="6B8A390A"/>
    <w:rsid w:val="6B9E192B"/>
    <w:rsid w:val="6BC11DF6"/>
    <w:rsid w:val="6BC369BE"/>
    <w:rsid w:val="6BE127E7"/>
    <w:rsid w:val="6C0F2A61"/>
    <w:rsid w:val="6C6B718A"/>
    <w:rsid w:val="6CA8433C"/>
    <w:rsid w:val="6CBB3FB8"/>
    <w:rsid w:val="6D7F3612"/>
    <w:rsid w:val="6D825195"/>
    <w:rsid w:val="6D9F1C97"/>
    <w:rsid w:val="6DB85235"/>
    <w:rsid w:val="6DF12969"/>
    <w:rsid w:val="6DFC6E2D"/>
    <w:rsid w:val="6DFD37FC"/>
    <w:rsid w:val="6E1C0475"/>
    <w:rsid w:val="6E6D571D"/>
    <w:rsid w:val="6E7F3D35"/>
    <w:rsid w:val="6E971A66"/>
    <w:rsid w:val="6E97667E"/>
    <w:rsid w:val="6E9B6134"/>
    <w:rsid w:val="6EBB756C"/>
    <w:rsid w:val="6EFF7DE7"/>
    <w:rsid w:val="6F374A49"/>
    <w:rsid w:val="6F9C5512"/>
    <w:rsid w:val="6FA312CD"/>
    <w:rsid w:val="6FD74737"/>
    <w:rsid w:val="700008E1"/>
    <w:rsid w:val="701A6AD7"/>
    <w:rsid w:val="701B78F9"/>
    <w:rsid w:val="70226B82"/>
    <w:rsid w:val="70B62B0F"/>
    <w:rsid w:val="70BC55BA"/>
    <w:rsid w:val="70D57DA1"/>
    <w:rsid w:val="710F6008"/>
    <w:rsid w:val="71545E0C"/>
    <w:rsid w:val="71865100"/>
    <w:rsid w:val="720531E7"/>
    <w:rsid w:val="72470117"/>
    <w:rsid w:val="72844C3F"/>
    <w:rsid w:val="72AA7D0E"/>
    <w:rsid w:val="72B51BDC"/>
    <w:rsid w:val="72E639B6"/>
    <w:rsid w:val="72F461EE"/>
    <w:rsid w:val="735E59D8"/>
    <w:rsid w:val="7391009A"/>
    <w:rsid w:val="73A06B83"/>
    <w:rsid w:val="73D50292"/>
    <w:rsid w:val="73F07DCF"/>
    <w:rsid w:val="73F419E6"/>
    <w:rsid w:val="744C7B54"/>
    <w:rsid w:val="74D872E2"/>
    <w:rsid w:val="74EA7B5B"/>
    <w:rsid w:val="7501036B"/>
    <w:rsid w:val="75183676"/>
    <w:rsid w:val="752A3E65"/>
    <w:rsid w:val="756A4529"/>
    <w:rsid w:val="75A017B6"/>
    <w:rsid w:val="75A52B71"/>
    <w:rsid w:val="75C807E8"/>
    <w:rsid w:val="75F15520"/>
    <w:rsid w:val="76506903"/>
    <w:rsid w:val="77382347"/>
    <w:rsid w:val="775E62FA"/>
    <w:rsid w:val="77842C8D"/>
    <w:rsid w:val="77BA11A3"/>
    <w:rsid w:val="78676E36"/>
    <w:rsid w:val="78F22070"/>
    <w:rsid w:val="79823915"/>
    <w:rsid w:val="79B906D9"/>
    <w:rsid w:val="79BE3DBF"/>
    <w:rsid w:val="79D97FED"/>
    <w:rsid w:val="79F52127"/>
    <w:rsid w:val="7A4234EF"/>
    <w:rsid w:val="7A6C058F"/>
    <w:rsid w:val="7AB23643"/>
    <w:rsid w:val="7AB80C53"/>
    <w:rsid w:val="7AE22898"/>
    <w:rsid w:val="7AFB525F"/>
    <w:rsid w:val="7AFF27F2"/>
    <w:rsid w:val="7B164BD5"/>
    <w:rsid w:val="7B8B28DC"/>
    <w:rsid w:val="7B8F13F5"/>
    <w:rsid w:val="7BBD0300"/>
    <w:rsid w:val="7BD360D1"/>
    <w:rsid w:val="7C134C67"/>
    <w:rsid w:val="7C295DA5"/>
    <w:rsid w:val="7C5F3E7D"/>
    <w:rsid w:val="7C655A18"/>
    <w:rsid w:val="7C9A7E40"/>
    <w:rsid w:val="7CDF20FA"/>
    <w:rsid w:val="7D2A16FB"/>
    <w:rsid w:val="7D3C5365"/>
    <w:rsid w:val="7DA86F19"/>
    <w:rsid w:val="7E27789D"/>
    <w:rsid w:val="7EDC0A23"/>
    <w:rsid w:val="7F143361"/>
    <w:rsid w:val="7F6707ED"/>
    <w:rsid w:val="7F735B8A"/>
    <w:rsid w:val="7FB71103"/>
    <w:rsid w:val="7FC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437</Words>
  <Characters>2491</Characters>
  <Lines>20</Lines>
  <Paragraphs>5</Paragraphs>
  <TotalTime>58</TotalTime>
  <ScaleCrop>false</ScaleCrop>
  <LinksUpToDate>false</LinksUpToDate>
  <CharactersWithSpaces>2923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2020-05-18T10:06:00Z</dcterms:created>
  <dc:creator>lenovo</dc:creator>
  <cp:lastModifiedBy>陈宏利</cp:lastModifiedBy>
  <cp:lastPrinted>2020-05-19T00:22:00Z</cp:lastPrinted>
  <dcterms:modified xsi:type="dcterms:W3CDTF">2020-05-21T02:42:58Z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